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E2264" w14:textId="77777777" w:rsidR="003A407A" w:rsidRPr="003A407A" w:rsidRDefault="003A407A" w:rsidP="003A407A">
      <w:pPr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</w:rPr>
      </w:pPr>
      <w:r w:rsidRPr="003A407A">
        <w:rPr>
          <w:rFonts w:ascii="Times New Roman" w:eastAsia="Calibri" w:hAnsi="Times New Roman" w:cs="Times New Roman"/>
          <w:b/>
          <w:position w:val="-1"/>
          <w:sz w:val="24"/>
          <w:szCs w:val="24"/>
        </w:rPr>
        <w:t>ALLEGATO B</w:t>
      </w:r>
    </w:p>
    <w:p w14:paraId="7C8A17BD" w14:textId="1813C2D1" w:rsidR="003A407A" w:rsidRDefault="003A407A" w:rsidP="007444AE">
      <w:pP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</w:rPr>
      </w:pPr>
      <w:r w:rsidRPr="003A407A">
        <w:rPr>
          <w:rFonts w:ascii="Times New Roman" w:eastAsia="Calibri" w:hAnsi="Times New Roman" w:cs="Times New Roman"/>
          <w:b/>
          <w:position w:val="-1"/>
          <w:sz w:val="24"/>
          <w:szCs w:val="24"/>
        </w:rPr>
        <w:t>Al Dirigente scolastico</w:t>
      </w:r>
    </w:p>
    <w:p w14:paraId="492599B3" w14:textId="11C40683" w:rsidR="003A407A" w:rsidRPr="003A407A" w:rsidRDefault="003A407A" w:rsidP="007444AE">
      <w:pP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</w:rPr>
      </w:pPr>
      <w:r>
        <w:rPr>
          <w:rFonts w:ascii="Times New Roman" w:eastAsia="Calibri" w:hAnsi="Times New Roman" w:cs="Times New Roman"/>
          <w:b/>
          <w:position w:val="-1"/>
          <w:sz w:val="24"/>
          <w:szCs w:val="24"/>
        </w:rPr>
        <w:t>Dell’I.C. Dante Alighieri di Sapri</w:t>
      </w:r>
    </w:p>
    <w:p w14:paraId="6610BA63" w14:textId="77777777" w:rsidR="007444AE" w:rsidRDefault="007444AE" w:rsidP="003A407A">
      <w:pPr>
        <w:tabs>
          <w:tab w:val="left" w:pos="9498"/>
        </w:tabs>
        <w:suppressAutoHyphens/>
        <w:spacing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spacing w:val="-4"/>
          <w:position w:val="-1"/>
          <w:sz w:val="24"/>
          <w:szCs w:val="24"/>
        </w:rPr>
      </w:pPr>
    </w:p>
    <w:p w14:paraId="7D4E4547" w14:textId="283A77C0" w:rsidR="003A407A" w:rsidRPr="003A407A" w:rsidRDefault="003A407A" w:rsidP="003A407A">
      <w:pPr>
        <w:tabs>
          <w:tab w:val="left" w:pos="9498"/>
        </w:tabs>
        <w:suppressAutoHyphens/>
        <w:spacing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spacing w:val="-4"/>
          <w:position w:val="-1"/>
          <w:sz w:val="24"/>
          <w:szCs w:val="24"/>
        </w:rPr>
      </w:pPr>
      <w:r w:rsidRPr="003A407A">
        <w:rPr>
          <w:rFonts w:ascii="Times New Roman" w:eastAsia="Calibri" w:hAnsi="Times New Roman" w:cs="Times New Roman"/>
          <w:b/>
          <w:bCs/>
          <w:spacing w:val="-4"/>
          <w:position w:val="-1"/>
          <w:sz w:val="24"/>
          <w:szCs w:val="24"/>
        </w:rPr>
        <w:t>SCHEDA DI AUTOVALUTAZIONE</w:t>
      </w:r>
    </w:p>
    <w:p w14:paraId="3EC4A257" w14:textId="77777777" w:rsidR="003A407A" w:rsidRPr="003A407A" w:rsidRDefault="003A407A" w:rsidP="003A407A">
      <w:pPr>
        <w:tabs>
          <w:tab w:val="left" w:pos="9498"/>
        </w:tabs>
        <w:suppressAutoHyphens/>
        <w:spacing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spacing w:val="-4"/>
          <w:position w:val="-1"/>
          <w:sz w:val="24"/>
          <w:szCs w:val="24"/>
        </w:rPr>
      </w:pPr>
      <w:r w:rsidRPr="003A407A">
        <w:rPr>
          <w:rFonts w:ascii="Times New Roman" w:eastAsia="Calibri" w:hAnsi="Times New Roman" w:cs="Times New Roman"/>
          <w:b/>
          <w:bCs/>
          <w:spacing w:val="-4"/>
          <w:position w:val="-1"/>
          <w:sz w:val="24"/>
          <w:szCs w:val="24"/>
        </w:rPr>
        <w:t>AVVISO SELEZIONE PER PERSONALE INTERNO/ESTERNO PER IL REPERIMENTO DI UN ESPERTO COLLAUDATORE TECNICO-AMMINISTRATIVO</w:t>
      </w:r>
    </w:p>
    <w:p w14:paraId="1894ACAA" w14:textId="77777777" w:rsidR="003A407A" w:rsidRPr="003A407A" w:rsidRDefault="003A407A" w:rsidP="003A40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</w:rPr>
      </w:pPr>
      <w:r w:rsidRPr="003A407A">
        <w:rPr>
          <w:rFonts w:ascii="Times New Roman" w:eastAsia="Calibri" w:hAnsi="Times New Roman" w:cs="Times New Roman"/>
          <w:b/>
          <w:position w:val="-1"/>
          <w:sz w:val="24"/>
          <w:szCs w:val="24"/>
        </w:rPr>
        <w:t>PNRR – Missione 4: Istruzione e ricerca – Componente 1 – Investimento 3.2: Scuola 4.0 – Azione 1 – Next generation classroom – Ambienti di apprendimento innovativi, Codice M4C1I3.2-2022-961</w:t>
      </w:r>
    </w:p>
    <w:p w14:paraId="1AB0AD0F" w14:textId="77777777" w:rsidR="003A407A" w:rsidRPr="003A407A" w:rsidRDefault="003A407A" w:rsidP="003A40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</w:rPr>
      </w:pPr>
    </w:p>
    <w:p w14:paraId="06EBCDE0" w14:textId="77777777" w:rsidR="003A407A" w:rsidRPr="003A407A" w:rsidRDefault="003A407A" w:rsidP="003A40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</w:rPr>
      </w:pPr>
      <w:r w:rsidRPr="003A407A">
        <w:rPr>
          <w:rFonts w:ascii="Times New Roman" w:eastAsia="Calibri" w:hAnsi="Times New Roman" w:cs="Times New Roman"/>
          <w:b/>
          <w:position w:val="-1"/>
          <w:sz w:val="24"/>
          <w:szCs w:val="24"/>
        </w:rPr>
        <w:t>CUP: F54D23000350006</w:t>
      </w:r>
    </w:p>
    <w:p w14:paraId="1F45D169" w14:textId="77777777" w:rsidR="003A407A" w:rsidRPr="003A407A" w:rsidRDefault="003A407A" w:rsidP="003A40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color w:val="000000"/>
          <w:position w:val="-1"/>
          <w:sz w:val="24"/>
          <w:szCs w:val="24"/>
        </w:rPr>
      </w:pPr>
    </w:p>
    <w:tbl>
      <w:tblPr>
        <w:tblW w:w="10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5"/>
        <w:gridCol w:w="3908"/>
        <w:gridCol w:w="1677"/>
      </w:tblGrid>
      <w:tr w:rsidR="003A407A" w:rsidRPr="003A407A" w14:paraId="11E296FC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47F641D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Titolo di accesso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6308480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E5805C7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AUTOV.</w:t>
            </w:r>
          </w:p>
        </w:tc>
      </w:tr>
      <w:tr w:rsidR="003A407A" w:rsidRPr="003A407A" w14:paraId="6141F9AA" w14:textId="77777777" w:rsidTr="00600AF1">
        <w:trPr>
          <w:trHeight w:val="1807"/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068E" w14:textId="77777777" w:rsidR="007444AE" w:rsidRDefault="003A407A" w:rsidP="007444AE">
            <w:pPr>
              <w:suppressAutoHyphens/>
              <w:spacing w:line="252" w:lineRule="auto"/>
              <w:ind w:left="2" w:right="288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Laurea MAGISTRALE/SPECIALISTICA/VECCHIO ORDINAMENTO in Ingegneria/Architettura o Informatica o Diploma di Perito Industriale ad indirizzo informatico</w:t>
            </w:r>
          </w:p>
          <w:p w14:paraId="3A4D9AD9" w14:textId="4956EDE3" w:rsidR="003A407A" w:rsidRPr="003A407A" w:rsidRDefault="003A407A" w:rsidP="007444AE">
            <w:pPr>
              <w:suppressAutoHyphens/>
              <w:spacing w:after="0" w:line="240" w:lineRule="auto"/>
              <w:ind w:left="2" w:right="288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Iscrizione all’ordine professionale di appartenenza obbligatoria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A5338" w14:textId="77777777" w:rsidR="003A407A" w:rsidRPr="003A407A" w:rsidRDefault="003A407A" w:rsidP="003A407A">
            <w:pPr>
              <w:suppressAutoHyphens/>
              <w:spacing w:line="252" w:lineRule="auto"/>
              <w:ind w:left="2" w:right="650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</w:p>
          <w:p w14:paraId="2E9763C3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Titolo di accesso</w:t>
            </w:r>
          </w:p>
          <w:p w14:paraId="00DAF035" w14:textId="77777777" w:rsidR="003A407A" w:rsidRPr="003A407A" w:rsidRDefault="003A407A" w:rsidP="003A407A">
            <w:pPr>
              <w:suppressAutoHyphens/>
              <w:spacing w:line="252" w:lineRule="auto"/>
              <w:ind w:left="2" w:right="650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D5DA" w14:textId="77777777" w:rsidR="003A407A" w:rsidRPr="003A407A" w:rsidRDefault="003A407A" w:rsidP="003A407A">
            <w:pPr>
              <w:suppressAutoHyphens/>
              <w:spacing w:line="252" w:lineRule="auto"/>
              <w:ind w:left="2" w:right="650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</w:p>
        </w:tc>
      </w:tr>
      <w:tr w:rsidR="003A407A" w:rsidRPr="003A407A" w14:paraId="698714BE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E286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Assicurazione rischi professionali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FA83" w14:textId="77777777" w:rsidR="003A407A" w:rsidRPr="003A407A" w:rsidRDefault="003A407A" w:rsidP="003A407A">
            <w:pPr>
              <w:suppressAutoHyphens/>
              <w:spacing w:line="252" w:lineRule="auto"/>
              <w:ind w:left="2" w:right="650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OBBLIGATORIA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202D" w14:textId="77777777" w:rsidR="003A407A" w:rsidRPr="003A407A" w:rsidRDefault="003A407A" w:rsidP="003A407A">
            <w:pPr>
              <w:suppressAutoHyphens/>
              <w:spacing w:line="252" w:lineRule="auto"/>
              <w:ind w:left="2" w:right="650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</w:p>
        </w:tc>
      </w:tr>
      <w:tr w:rsidR="003A407A" w:rsidRPr="003A407A" w14:paraId="57C2F264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3B847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 xml:space="preserve">Laurea Magistrale/Specialistica o Vecchio ordinamento in Ingegneria/Architettura o Informatica 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7448" w14:textId="77777777" w:rsidR="003A407A" w:rsidRPr="003A407A" w:rsidRDefault="003A407A" w:rsidP="007444AE">
            <w:pPr>
              <w:suppressAutoHyphens/>
              <w:spacing w:after="0" w:line="252" w:lineRule="auto"/>
              <w:ind w:left="2" w:right="650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MAX 12 punti</w:t>
            </w:r>
          </w:p>
          <w:p w14:paraId="0146A4A2" w14:textId="77777777" w:rsidR="003A407A" w:rsidRPr="003A407A" w:rsidRDefault="003A407A" w:rsidP="007444AE">
            <w:pPr>
              <w:suppressAutoHyphens/>
              <w:spacing w:after="0" w:line="252" w:lineRule="auto"/>
              <w:ind w:left="2" w:right="650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110 Lode 12 punti</w:t>
            </w:r>
          </w:p>
          <w:p w14:paraId="0E26905B" w14:textId="77777777" w:rsidR="003A407A" w:rsidRPr="003A407A" w:rsidRDefault="003A407A" w:rsidP="007444AE">
            <w:pPr>
              <w:suppressAutoHyphens/>
              <w:spacing w:after="0" w:line="252" w:lineRule="auto"/>
              <w:ind w:left="2" w:right="650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Da 106 a 110 - 10 punti</w:t>
            </w:r>
          </w:p>
          <w:p w14:paraId="787C9AB2" w14:textId="77777777" w:rsidR="003A407A" w:rsidRPr="003A407A" w:rsidRDefault="003A407A" w:rsidP="007444AE">
            <w:pPr>
              <w:suppressAutoHyphens/>
              <w:spacing w:after="0" w:line="252" w:lineRule="auto"/>
              <w:ind w:left="2" w:right="650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Da 100 a 105 - 7 punti</w:t>
            </w:r>
          </w:p>
          <w:p w14:paraId="5F478760" w14:textId="77777777" w:rsidR="003A407A" w:rsidRPr="003A407A" w:rsidRDefault="003A407A" w:rsidP="007444AE">
            <w:pPr>
              <w:suppressAutoHyphens/>
              <w:spacing w:after="0" w:line="252" w:lineRule="auto"/>
              <w:ind w:left="2" w:right="650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Da 66 a 99 - 6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54E6" w14:textId="77777777" w:rsidR="003A407A" w:rsidRPr="003A407A" w:rsidRDefault="003A407A" w:rsidP="003A407A">
            <w:pPr>
              <w:suppressAutoHyphens/>
              <w:spacing w:line="252" w:lineRule="auto"/>
              <w:ind w:left="2" w:right="650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</w:p>
        </w:tc>
      </w:tr>
      <w:tr w:rsidR="003A407A" w:rsidRPr="003A407A" w14:paraId="0685BD09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9C350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Diploma di Perito Industriale (in alternativa alla Laurea - il punteggio non è cumulabile con quello della Laurea)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BDDC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5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8D0B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</w:p>
        </w:tc>
      </w:tr>
      <w:tr w:rsidR="003A407A" w:rsidRPr="003A407A" w14:paraId="49CD6C12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B42C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Laurea in ambito formativo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D4C6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5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9323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</w:p>
        </w:tc>
      </w:tr>
      <w:tr w:rsidR="003A407A" w:rsidRPr="003A407A" w14:paraId="52EF5FCA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7DDE1" w14:textId="77777777" w:rsidR="003A407A" w:rsidRPr="003A407A" w:rsidRDefault="003A407A" w:rsidP="003A407A">
            <w:pPr>
              <w:suppressAutoHyphens/>
              <w:spacing w:line="252" w:lineRule="auto"/>
              <w:ind w:left="2" w:right="650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 xml:space="preserve">5 punti per Iscrizione ad ordine professionale (Ingegneri, Periti Industriali </w:t>
            </w: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lastRenderedPageBreak/>
              <w:t>settore informatico) – diversa dal titolo di accesso</w:t>
            </w:r>
          </w:p>
          <w:p w14:paraId="70C7FDCA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MAX 1 Iscrizione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034A8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lastRenderedPageBreak/>
              <w:t>MAX 5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D7B0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</w:p>
        </w:tc>
      </w:tr>
      <w:tr w:rsidR="003A407A" w:rsidRPr="003A407A" w14:paraId="13904168" w14:textId="77777777" w:rsidTr="003A407A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43AB4F4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 xml:space="preserve">Master e/o Corsi di specializzazione inerenti </w:t>
            </w:r>
            <w:proofErr w:type="gramStart"/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il</w:t>
            </w:r>
            <w:proofErr w:type="gramEnd"/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 xml:space="preserve"> settore Informatico tenuti da università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3CD60D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EC694C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</w:p>
        </w:tc>
      </w:tr>
      <w:tr w:rsidR="003A407A" w:rsidRPr="003A407A" w14:paraId="159DF1DC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A007C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 xml:space="preserve">4 punti per ogni Master e/o Corso di specializzazione della durata minima di 1 anno o 1200 ore inerente </w:t>
            </w:r>
            <w:proofErr w:type="gramStart"/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le</w:t>
            </w:r>
            <w:proofErr w:type="gramEnd"/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 xml:space="preserve"> TIC o le TIC per la didattica (si valuta un solo titolo)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5663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MAX 4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D66D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</w:p>
        </w:tc>
      </w:tr>
      <w:tr w:rsidR="003A407A" w:rsidRPr="003A407A" w14:paraId="3DDCD9E8" w14:textId="77777777" w:rsidTr="003A407A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7544BBA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Corsi di specializzazione e/o aggiornamento Informatica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EA115D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A8DAC0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</w:p>
        </w:tc>
      </w:tr>
      <w:tr w:rsidR="003A407A" w:rsidRPr="003A407A" w14:paraId="36208124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0712C" w14:textId="77777777" w:rsidR="003A407A" w:rsidRPr="003A407A" w:rsidRDefault="003A407A" w:rsidP="003A407A">
            <w:pPr>
              <w:suppressAutoHyphens/>
              <w:spacing w:line="252" w:lineRule="auto"/>
              <w:ind w:left="2" w:right="650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Certificazioni Informatiche di base riconosciute dal MIM</w:t>
            </w:r>
          </w:p>
          <w:p w14:paraId="1222814D" w14:textId="77777777" w:rsidR="003A407A" w:rsidRPr="003A407A" w:rsidRDefault="003A407A" w:rsidP="003A407A">
            <w:pPr>
              <w:suppressAutoHyphens/>
              <w:spacing w:line="252" w:lineRule="auto"/>
              <w:ind w:left="2" w:right="650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(AICA, EIPASS, MICROSOFT, PEKIT)</w:t>
            </w:r>
          </w:p>
          <w:p w14:paraId="50C7120E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Punti 2 per ogni certificazione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8DF0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MAX 6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E469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</w:p>
        </w:tc>
      </w:tr>
      <w:tr w:rsidR="003A407A" w:rsidRPr="003A407A" w14:paraId="4492285E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7000C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Certificazioni Informatiche specifiche per la didattica riconosciute dal MIM LIM e/o Tablet</w:t>
            </w:r>
          </w:p>
          <w:p w14:paraId="5F998827" w14:textId="77777777" w:rsidR="003A407A" w:rsidRPr="003A407A" w:rsidRDefault="003A407A" w:rsidP="003A407A">
            <w:pPr>
              <w:suppressAutoHyphens/>
              <w:spacing w:line="252" w:lineRule="auto"/>
              <w:ind w:left="2" w:right="650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(AICA, EIPASS, MICROSOFT, PEKIT)</w:t>
            </w:r>
          </w:p>
          <w:p w14:paraId="20091810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Punti 2 per ogni certificazione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CD3C3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MAX 4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B149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</w:p>
        </w:tc>
      </w:tr>
      <w:tr w:rsidR="003A407A" w:rsidRPr="003A407A" w14:paraId="1E3A27AE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378E3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 xml:space="preserve">Certificazioni Informatiche avanzate riconosciute dal MIM Punti 0,5 per ogni certificazione </w:t>
            </w:r>
          </w:p>
          <w:p w14:paraId="09E17509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(AICA, EIPASS, MICROSOFT, ADOBE)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38235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MAX 8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FDFB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</w:p>
        </w:tc>
      </w:tr>
      <w:tr w:rsidR="003A407A" w:rsidRPr="003A407A" w14:paraId="65E6781C" w14:textId="77777777" w:rsidTr="003A407A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810F91B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Certificazioni linguistiche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3151CD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Cs/>
                <w:position w:val="-1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1C333D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Cs/>
                <w:position w:val="-1"/>
                <w:sz w:val="24"/>
                <w:szCs w:val="24"/>
              </w:rPr>
            </w:pPr>
          </w:p>
        </w:tc>
      </w:tr>
      <w:tr w:rsidR="003A407A" w:rsidRPr="003A407A" w14:paraId="3EBC2219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B8EA" w14:textId="77777777" w:rsidR="003A407A" w:rsidRPr="003A407A" w:rsidRDefault="003A407A" w:rsidP="003A407A">
            <w:pPr>
              <w:suppressAutoHyphens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Certificazione sulla lingua inglese, rilasciata da enti riconosciuti dal MIM minimo C1</w:t>
            </w:r>
          </w:p>
          <w:p w14:paraId="2BB4D4AE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MAX 1 punto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FF1B9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Livello C1 = 1 punto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303B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</w:p>
        </w:tc>
      </w:tr>
      <w:tr w:rsidR="003A407A" w:rsidRPr="003A407A" w14:paraId="2DF7E3E8" w14:textId="77777777" w:rsidTr="003A407A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274EAAE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 xml:space="preserve">Esperienze professionali 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5BE7A1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D20432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</w:p>
        </w:tc>
      </w:tr>
      <w:tr w:rsidR="003A407A" w:rsidRPr="003A407A" w14:paraId="35C2A13A" w14:textId="77777777" w:rsidTr="00600AF1">
        <w:trPr>
          <w:trHeight w:val="283"/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F0AC8" w14:textId="77777777" w:rsidR="003A407A" w:rsidRPr="003A407A" w:rsidRDefault="003A407A" w:rsidP="003A407A">
            <w:pPr>
              <w:suppressAutoHyphens/>
              <w:spacing w:line="252" w:lineRule="auto"/>
              <w:ind w:left="2" w:right="53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 xml:space="preserve">Pregresse esperienze, in qualità di progettista, nell’ambito di progetti europei PON/FESR </w:t>
            </w: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lastRenderedPageBreak/>
              <w:t>presso scuole pubbliche o paritarie (da documentare con contratti e/o ordini/ documenti contabili) Punti 0,2 per ogni esperienza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69C9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lastRenderedPageBreak/>
              <w:t>MAX 10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F04E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</w:p>
        </w:tc>
      </w:tr>
      <w:tr w:rsidR="003A407A" w:rsidRPr="003A407A" w14:paraId="46A270CF" w14:textId="77777777" w:rsidTr="00600AF1">
        <w:trPr>
          <w:trHeight w:val="2126"/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00418" w14:textId="77777777" w:rsidR="003A407A" w:rsidRPr="003A407A" w:rsidRDefault="003A407A" w:rsidP="003A407A">
            <w:pPr>
              <w:suppressAutoHyphens/>
              <w:spacing w:line="252" w:lineRule="auto"/>
              <w:ind w:left="2" w:right="53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Pregresse esperienze, in qualità di collaudatore, nell’ambito di progetti europei PON/FESR presso scuole pubbliche o paritarie (da documentare con contratti e/o ordini/ documenti contabili) Punti 0,2 per ogni esperienza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ADEA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MAX 15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AF65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</w:p>
        </w:tc>
      </w:tr>
      <w:tr w:rsidR="003A407A" w:rsidRPr="003A407A" w14:paraId="45F14E03" w14:textId="77777777" w:rsidTr="00600AF1">
        <w:trPr>
          <w:trHeight w:val="1700"/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9B1A" w14:textId="77777777" w:rsidR="003A407A" w:rsidRPr="003A407A" w:rsidRDefault="003A407A" w:rsidP="003A407A">
            <w:pPr>
              <w:suppressAutoHyphens/>
              <w:spacing w:line="252" w:lineRule="auto"/>
              <w:ind w:left="2" w:right="53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Docenza in scuole pubbliche in ambito informatico come docente di ruolo o incaricato annuale o al 30 giugno</w:t>
            </w:r>
          </w:p>
          <w:p w14:paraId="71210F7B" w14:textId="77777777" w:rsidR="003A407A" w:rsidRPr="003A407A" w:rsidRDefault="003A407A" w:rsidP="003A407A">
            <w:pPr>
              <w:suppressAutoHyphens/>
              <w:spacing w:line="252" w:lineRule="auto"/>
              <w:ind w:left="2" w:right="53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1 punto per anno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D620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MAX 3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4798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</w:p>
        </w:tc>
      </w:tr>
      <w:tr w:rsidR="003A407A" w:rsidRPr="003A407A" w14:paraId="6C5634F9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A0FB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Responsabile tecnico in ditte abilitate al rilascio della certificazione 37/2008 – come da visura camerale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E997F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5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6E95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</w:p>
        </w:tc>
      </w:tr>
      <w:tr w:rsidR="003A407A" w:rsidRPr="003A407A" w14:paraId="4505D6D2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3569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1 punto per ogni incarico di Figura di Supporto gestionale in progetti europei svolto in scuole pubbliche o paritarie (da documentare con contratti e/o ordini/ documenti contabili)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C7D8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Max 10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AD57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</w:p>
        </w:tc>
      </w:tr>
      <w:tr w:rsidR="003A407A" w:rsidRPr="003A407A" w14:paraId="608977DB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05A4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1 punto per ogni incarico di supporto al RUP nelle scuole pubbliche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25C4" w14:textId="77777777" w:rsidR="003A407A" w:rsidRPr="003A407A" w:rsidRDefault="003A407A" w:rsidP="003A40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6" w:after="200" w:line="252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0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Max 10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AB17" w14:textId="77777777" w:rsidR="003A407A" w:rsidRPr="003A407A" w:rsidRDefault="003A407A" w:rsidP="003A40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6" w:after="200" w:line="252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407A" w:rsidRPr="003A407A" w14:paraId="4A141DE1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7F8FC" w14:textId="166E98CB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1 punto per ogni incarico di Animatore Digitale o membro Team digitale in scuole pubbliche (da documentare con lettera d’incarico)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788A7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Max 1 punto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55D7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</w:p>
        </w:tc>
      </w:tr>
      <w:tr w:rsidR="003A407A" w:rsidRPr="003A407A" w14:paraId="7E9F1E33" w14:textId="77777777" w:rsidTr="00600AF1">
        <w:trPr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157D" w14:textId="77777777" w:rsidR="003A407A" w:rsidRPr="003A407A" w:rsidRDefault="003A407A" w:rsidP="003A407A">
            <w:pPr>
              <w:suppressAutoHyphens/>
              <w:spacing w:line="252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position w:val="-1"/>
                <w:sz w:val="24"/>
                <w:szCs w:val="24"/>
              </w:rPr>
              <w:t>1 punto per ogni incarico svolto presso questa amministrazione valutato positivamente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FA3C" w14:textId="77777777" w:rsidR="003A407A" w:rsidRPr="003A407A" w:rsidRDefault="003A407A" w:rsidP="003A40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6" w:after="200" w:line="252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0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Max 1 punto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8E83" w14:textId="77777777" w:rsidR="003A407A" w:rsidRPr="003A407A" w:rsidRDefault="003A407A" w:rsidP="003A40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6" w:after="200" w:line="252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407A" w:rsidRPr="003A407A" w14:paraId="39FAE799" w14:textId="77777777" w:rsidTr="00600AF1">
        <w:trPr>
          <w:trHeight w:val="488"/>
          <w:jc w:val="center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6948C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 xml:space="preserve">Punteggio Totale 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D88D0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3A407A"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  <w:t>MAX 100 Punti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781E" w14:textId="77777777" w:rsidR="003A407A" w:rsidRPr="003A407A" w:rsidRDefault="003A407A" w:rsidP="003A407A">
            <w:pPr>
              <w:suppressAutoHyphens/>
              <w:spacing w:line="254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  <w:sz w:val="24"/>
                <w:szCs w:val="24"/>
              </w:rPr>
            </w:pPr>
          </w:p>
        </w:tc>
      </w:tr>
    </w:tbl>
    <w:p w14:paraId="6993A41C" w14:textId="77777777" w:rsidR="003A407A" w:rsidRPr="003A407A" w:rsidRDefault="003A407A" w:rsidP="003A40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color w:val="000000"/>
          <w:position w:val="-1"/>
          <w:sz w:val="24"/>
          <w:szCs w:val="24"/>
        </w:rPr>
      </w:pPr>
    </w:p>
    <w:p w14:paraId="3F3B87DC" w14:textId="77777777" w:rsidR="003A407A" w:rsidRPr="003A407A" w:rsidRDefault="003A407A" w:rsidP="003A407A">
      <w:pPr>
        <w:suppressAutoHyphens/>
        <w:kinsoku w:val="0"/>
        <w:overflowPunct w:val="0"/>
        <w:spacing w:before="77"/>
        <w:ind w:leftChars="-1" w:left="1439" w:hangingChars="598" w:hanging="1441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</w:rPr>
      </w:pPr>
      <w:r w:rsidRPr="003A407A">
        <w:rPr>
          <w:rFonts w:ascii="Times New Roman" w:eastAsia="Calibri" w:hAnsi="Times New Roman" w:cs="Times New Roman"/>
          <w:b/>
          <w:position w:val="-1"/>
          <w:sz w:val="24"/>
          <w:szCs w:val="24"/>
        </w:rPr>
        <w:t>Data___________</w:t>
      </w:r>
      <w:r w:rsidRPr="003A407A">
        <w:rPr>
          <w:rFonts w:ascii="Times New Roman" w:eastAsia="Calibri" w:hAnsi="Times New Roman" w:cs="Times New Roman"/>
          <w:b/>
          <w:position w:val="-1"/>
          <w:sz w:val="24"/>
          <w:szCs w:val="24"/>
        </w:rPr>
        <w:tab/>
        <w:t xml:space="preserve">                           </w:t>
      </w:r>
      <w:r w:rsidRPr="003A407A">
        <w:rPr>
          <w:rFonts w:ascii="Times New Roman" w:eastAsia="Calibri" w:hAnsi="Times New Roman" w:cs="Times New Roman"/>
          <w:b/>
          <w:position w:val="-1"/>
          <w:sz w:val="24"/>
          <w:szCs w:val="24"/>
        </w:rPr>
        <w:tab/>
      </w:r>
      <w:r w:rsidRPr="003A407A">
        <w:rPr>
          <w:rFonts w:ascii="Times New Roman" w:eastAsia="Calibri" w:hAnsi="Times New Roman" w:cs="Times New Roman"/>
          <w:b/>
          <w:position w:val="-1"/>
          <w:sz w:val="24"/>
          <w:szCs w:val="24"/>
        </w:rPr>
        <w:tab/>
      </w:r>
      <w:r w:rsidRPr="003A407A">
        <w:rPr>
          <w:rFonts w:ascii="Times New Roman" w:eastAsia="Calibri" w:hAnsi="Times New Roman" w:cs="Times New Roman"/>
          <w:b/>
          <w:position w:val="-1"/>
          <w:sz w:val="24"/>
          <w:szCs w:val="24"/>
        </w:rPr>
        <w:tab/>
      </w:r>
      <w:r w:rsidRPr="003A407A">
        <w:rPr>
          <w:rFonts w:ascii="Times New Roman" w:eastAsia="Calibri" w:hAnsi="Times New Roman" w:cs="Times New Roman"/>
          <w:b/>
          <w:position w:val="-1"/>
          <w:sz w:val="24"/>
          <w:szCs w:val="24"/>
        </w:rPr>
        <w:tab/>
      </w:r>
      <w:r w:rsidRPr="003A407A">
        <w:rPr>
          <w:rFonts w:ascii="Times New Roman" w:eastAsia="Calibri" w:hAnsi="Times New Roman" w:cs="Times New Roman"/>
          <w:b/>
          <w:position w:val="-1"/>
          <w:sz w:val="24"/>
          <w:szCs w:val="24"/>
        </w:rPr>
        <w:tab/>
        <w:t xml:space="preserve"> Firma </w:t>
      </w:r>
      <w:r w:rsidRPr="003A407A">
        <w:rPr>
          <w:rFonts w:ascii="Times New Roman" w:eastAsia="Calibri" w:hAnsi="Times New Roman" w:cs="Times New Roman"/>
          <w:b/>
          <w:position w:val="-1"/>
          <w:sz w:val="24"/>
          <w:szCs w:val="24"/>
        </w:rPr>
        <w:tab/>
      </w:r>
    </w:p>
    <w:p w14:paraId="1C60A66B" w14:textId="3EE53AC5" w:rsidR="00987534" w:rsidRDefault="003A407A" w:rsidP="003A407A">
      <w:pPr>
        <w:suppressAutoHyphens/>
        <w:kinsoku w:val="0"/>
        <w:overflowPunct w:val="0"/>
        <w:spacing w:before="77"/>
        <w:ind w:left="5040" w:firstLine="720"/>
        <w:textDirection w:val="btLr"/>
        <w:textAlignment w:val="top"/>
        <w:outlineLvl w:val="0"/>
      </w:pPr>
      <w:r w:rsidRPr="003A407A">
        <w:rPr>
          <w:rFonts w:ascii="Times New Roman" w:eastAsia="Calibri" w:hAnsi="Times New Roman" w:cs="Times New Roman"/>
          <w:b/>
          <w:position w:val="-1"/>
          <w:sz w:val="24"/>
          <w:szCs w:val="24"/>
        </w:rPr>
        <w:t>______________________________</w:t>
      </w:r>
    </w:p>
    <w:sectPr w:rsidR="00987534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742E3" w14:textId="77777777" w:rsidR="007444AE" w:rsidRDefault="007444AE" w:rsidP="007444AE">
      <w:pPr>
        <w:spacing w:after="0" w:line="240" w:lineRule="auto"/>
      </w:pPr>
      <w:r>
        <w:separator/>
      </w:r>
    </w:p>
  </w:endnote>
  <w:endnote w:type="continuationSeparator" w:id="0">
    <w:p w14:paraId="68096524" w14:textId="77777777" w:rsidR="007444AE" w:rsidRDefault="007444AE" w:rsidP="00744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F15F4" w14:textId="77777777" w:rsidR="007444AE" w:rsidRDefault="007444AE" w:rsidP="007444AE">
      <w:pPr>
        <w:spacing w:after="0" w:line="240" w:lineRule="auto"/>
      </w:pPr>
      <w:r>
        <w:separator/>
      </w:r>
    </w:p>
  </w:footnote>
  <w:footnote w:type="continuationSeparator" w:id="0">
    <w:p w14:paraId="2F3B2143" w14:textId="77777777" w:rsidR="007444AE" w:rsidRDefault="007444AE" w:rsidP="00744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13219" w14:textId="2F6714AC" w:rsidR="007444AE" w:rsidRDefault="007444AE">
    <w:pPr>
      <w:pStyle w:val="Intestazione"/>
    </w:pPr>
    <w:r>
      <w:rPr>
        <w:noProof/>
      </w:rPr>
      <w:drawing>
        <wp:inline distT="0" distB="0" distL="0" distR="0" wp14:anchorId="1A12DF9E" wp14:editId="1F021EDF">
          <wp:extent cx="6120765" cy="2164080"/>
          <wp:effectExtent l="0" t="0" r="0" b="762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2164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07A"/>
    <w:rsid w:val="003A407A"/>
    <w:rsid w:val="007444AE"/>
    <w:rsid w:val="0098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867720"/>
  <w15:chartTrackingRefBased/>
  <w15:docId w15:val="{3636D1B4-8D81-467A-AE29-58EC2214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44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44AE"/>
  </w:style>
  <w:style w:type="paragraph" w:styleId="Pidipagina">
    <w:name w:val="footer"/>
    <w:basedOn w:val="Normale"/>
    <w:link w:val="PidipaginaCarattere"/>
    <w:uiPriority w:val="99"/>
    <w:unhideWhenUsed/>
    <w:rsid w:val="007444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4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2024-01-22T08:44:00Z</dcterms:created>
  <dcterms:modified xsi:type="dcterms:W3CDTF">2024-01-22T09:10:00Z</dcterms:modified>
</cp:coreProperties>
</file>